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default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附件1：</w:t>
      </w:r>
    </w:p>
    <w:p>
      <w:pPr>
        <w:ind w:right="-800" w:rightChars="-381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eastAsia="zh-CN"/>
        </w:rPr>
        <w:t>市场监督管理局</w:t>
      </w:r>
      <w:r>
        <w:rPr>
          <w:rFonts w:hint="eastAsia" w:ascii="黑体" w:eastAsia="黑体"/>
          <w:sz w:val="36"/>
          <w:szCs w:val="36"/>
        </w:rPr>
        <w:t>信息公开申请表</w:t>
      </w:r>
    </w:p>
    <w:p>
      <w:pPr>
        <w:ind w:right="-800" w:rightChars="-381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(法人或其他组织)</w:t>
      </w:r>
    </w:p>
    <w:tbl>
      <w:tblPr>
        <w:tblStyle w:val="3"/>
        <w:tblW w:w="84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525"/>
        <w:gridCol w:w="564"/>
        <w:gridCol w:w="1055"/>
        <w:gridCol w:w="529"/>
        <w:gridCol w:w="820"/>
        <w:gridCol w:w="142"/>
        <w:gridCol w:w="2126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申请信息部门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4"/>
              </w:rPr>
              <w:t>所需信息的内容描述</w:t>
            </w:r>
          </w:p>
        </w:tc>
        <w:tc>
          <w:tcPr>
            <w:tcW w:w="6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3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  <w:p>
            <w:pPr>
              <w:widowControl/>
              <w:spacing w:line="360" w:lineRule="exac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获取信息的方式（可多选）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若本机关无法按照指定方式提供所需信息，也可接受其他方式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4"/>
              </w:rPr>
              <w:t>选 填 部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所需信息编号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所需信息用途</w:t>
            </w:r>
          </w:p>
        </w:tc>
        <w:tc>
          <w:tcPr>
            <w:tcW w:w="4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ind w:left="-59" w:leftChars="-28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方正楷体_GBK" w:eastAsia="方正楷体_GBK"/>
                <w:szCs w:val="21"/>
              </w:rPr>
              <w:t>本单位承诺所获取的政府信息,只用于自身的特殊需要,不作任何炒作及随意扩大公开范围。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1.申请人（个人）提出申请时，应当提供身份证复印件；法人或其他组织提出申请时，应当提供组织机构代码证复印件或营业执照复印件。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2.为了有利于申请人准确快捷获取政府信息，申请人在申请政府信息时应先确定被申请机关，被申请机关为所需信息的制作机关或是牵头机关。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3.申请表内容应真实有效，申请人对申请材料的真实性负责。</w:t>
      </w:r>
    </w:p>
    <w:p>
      <w:pPr>
        <w:pStyle w:val="2"/>
        <w:spacing w:before="0" w:beforeAutospacing="0" w:after="0" w:afterAutospacing="0" w:line="432" w:lineRule="auto"/>
        <w:jc w:val="both"/>
        <w:rPr>
          <w:rFonts w:hint="eastAsia" w:ascii="黑体" w:eastAsia="黑体"/>
          <w:sz w:val="32"/>
          <w:szCs w:val="32"/>
        </w:rPr>
      </w:pPr>
    </w:p>
    <w:p>
      <w:pPr>
        <w:pStyle w:val="2"/>
        <w:spacing w:before="0" w:beforeAutospacing="0" w:after="0" w:afterAutospacing="0" w:line="432" w:lineRule="auto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eastAsia="zh-CN"/>
        </w:rPr>
        <w:t>市场监督管理</w:t>
      </w:r>
      <w:bookmarkStart w:id="0" w:name="_GoBack"/>
      <w:bookmarkEnd w:id="0"/>
      <w:r>
        <w:rPr>
          <w:rFonts w:hint="eastAsia" w:ascii="黑体" w:eastAsia="黑体"/>
          <w:sz w:val="36"/>
          <w:szCs w:val="36"/>
          <w:lang w:eastAsia="zh-CN"/>
        </w:rPr>
        <w:t>局</w:t>
      </w:r>
      <w:r>
        <w:rPr>
          <w:rFonts w:hint="eastAsia" w:ascii="黑体" w:eastAsia="黑体"/>
          <w:sz w:val="36"/>
          <w:szCs w:val="36"/>
        </w:rPr>
        <w:t>信息公开申请表</w:t>
      </w:r>
    </w:p>
    <w:p>
      <w:pPr>
        <w:pStyle w:val="2"/>
        <w:spacing w:before="0" w:beforeAutospacing="0" w:after="0" w:afterAutospacing="0" w:line="432" w:lineRule="auto"/>
        <w:jc w:val="center"/>
        <w:rPr>
          <w:rFonts w:hint="eastAsia"/>
          <w:b/>
          <w:sz w:val="32"/>
          <w:szCs w:val="32"/>
          <w:lang w:val="zh-CN"/>
        </w:rPr>
      </w:pPr>
      <w:r>
        <w:rPr>
          <w:rFonts w:hint="eastAsia" w:ascii="黑体" w:eastAsia="黑体"/>
          <w:sz w:val="36"/>
          <w:szCs w:val="36"/>
        </w:rPr>
        <w:t xml:space="preserve"> (公民)</w:t>
      </w:r>
    </w:p>
    <w:tbl>
      <w:tblPr>
        <w:tblStyle w:val="3"/>
        <w:tblW w:w="8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541"/>
        <w:gridCol w:w="685"/>
        <w:gridCol w:w="819"/>
        <w:gridCol w:w="716"/>
        <w:gridCol w:w="724"/>
        <w:gridCol w:w="48"/>
        <w:gridCol w:w="1442"/>
        <w:gridCol w:w="310"/>
        <w:gridCol w:w="573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  <w:szCs w:val="26"/>
              </w:rPr>
              <w:t>公民</w:t>
            </w: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申请信息部门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4"/>
              </w:rPr>
              <w:t>所需信息的内容描述</w:t>
            </w:r>
          </w:p>
        </w:tc>
        <w:tc>
          <w:tcPr>
            <w:tcW w:w="66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3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获取信息的方式（可多选）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若本机关无法按照指定方式提供所需信息，也可接受其他方式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4"/>
              </w:rPr>
              <w:t>选 填 部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所需信息编号</w:t>
            </w: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所需信息用途</w:t>
            </w:r>
          </w:p>
        </w:tc>
        <w:tc>
          <w:tcPr>
            <w:tcW w:w="4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-86" w:leftChars="-41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方正楷体_GBK" w:eastAsia="方正楷体_GBK"/>
                <w:szCs w:val="21"/>
              </w:rPr>
              <w:t>本单位承诺所获取的政府信息,只用于自身的特殊需要,不作任何炒作及随意扩大公开范围。</w:t>
            </w:r>
          </w:p>
        </w:tc>
      </w:tr>
    </w:tbl>
    <w:p>
      <w:pPr>
        <w:spacing w:line="400" w:lineRule="exact"/>
        <w:rPr>
          <w:rFonts w:hint="eastAsia" w:ascii="黑体" w:eastAsia="黑体"/>
          <w:sz w:val="28"/>
        </w:rPr>
      </w:pPr>
    </w:p>
    <w:p>
      <w:pPr>
        <w:spacing w:line="400" w:lineRule="exac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1.申请人（个人）提出申请时，应当提供身份证复印件；法人或其他组织提出申请时，应当提供组织机构代码证复印件或营业执照复印件。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2.为了有利于申请人准确快捷获取政府信息，申请人在申请政府信息时应先确定被申请机关，被申请机关为所需信息的制作机关或是牵头机关。</w:t>
      </w:r>
    </w:p>
    <w:p>
      <w:pPr>
        <w:spacing w:line="400" w:lineRule="exact"/>
        <w:ind w:firstLine="480" w:firstLineChars="200"/>
        <w:rPr>
          <w:rFonts w:hint="eastAsia" w:ascii="仿宋_GB2312" w:hAnsi="微软雅黑" w:eastAsia="仿宋_GB2312"/>
          <w:color w:val="4D4D4D"/>
          <w:sz w:val="32"/>
          <w:szCs w:val="32"/>
          <w:lang w:val="en"/>
        </w:rPr>
      </w:pPr>
      <w:r>
        <w:rPr>
          <w:rFonts w:hint="eastAsia" w:ascii="仿宋_GB2312" w:eastAsia="仿宋_GB2312"/>
          <w:sz w:val="24"/>
        </w:rPr>
        <w:t>3.申请表内容应真实有效，申请人对申请材料的真实性负责。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2NmM1ODYwNmJkZWMzZGMxNzFmYWE1YzliMzQ0ZjQifQ=="/>
  </w:docVars>
  <w:rsids>
    <w:rsidRoot w:val="00000000"/>
    <w:rsid w:val="058B2FCC"/>
    <w:rsid w:val="086C4258"/>
    <w:rsid w:val="08E629C6"/>
    <w:rsid w:val="0F130A40"/>
    <w:rsid w:val="170E29EB"/>
    <w:rsid w:val="179A0424"/>
    <w:rsid w:val="18BD4F1E"/>
    <w:rsid w:val="1B303086"/>
    <w:rsid w:val="21765CF7"/>
    <w:rsid w:val="26A90D62"/>
    <w:rsid w:val="2BD84CB9"/>
    <w:rsid w:val="31E454A4"/>
    <w:rsid w:val="325E5D71"/>
    <w:rsid w:val="33F81A51"/>
    <w:rsid w:val="36555764"/>
    <w:rsid w:val="38B50CC9"/>
    <w:rsid w:val="3FBA53B1"/>
    <w:rsid w:val="43263B84"/>
    <w:rsid w:val="45E57A57"/>
    <w:rsid w:val="49B366B1"/>
    <w:rsid w:val="56611764"/>
    <w:rsid w:val="573B675A"/>
    <w:rsid w:val="58D4091D"/>
    <w:rsid w:val="5DB5185D"/>
    <w:rsid w:val="603E0130"/>
    <w:rsid w:val="60B77162"/>
    <w:rsid w:val="63F35F43"/>
    <w:rsid w:val="65CD4283"/>
    <w:rsid w:val="6FE87493"/>
    <w:rsid w:val="79A86C92"/>
    <w:rsid w:val="7AC1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2021-10-13T07:44:00Z</dcterms:created>
  <dc:creator>Wurong</dc:creator>
  <cp:lastModifiedBy>Administrator</cp:lastModifiedBy>
  <dcterms:modified xsi:type="dcterms:W3CDTF">2024-03-29T03:17:33Z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688AC8E5DDBA4044A822BA39BC2B31DB_13</vt:lpwstr>
  </property>
</Properties>
</file>